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6F" w:rsidRDefault="00F3156F" w:rsidP="00F3156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3156F" w:rsidRDefault="00F3156F" w:rsidP="00F3156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3156F" w:rsidRDefault="00F3156F" w:rsidP="00F3156F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F3156F" w:rsidRDefault="00F3156F" w:rsidP="00F3156F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F3156F" w:rsidRDefault="00F3156F" w:rsidP="00F3156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06-2/65-15</w:t>
      </w:r>
    </w:p>
    <w:p w:rsidR="00F3156F" w:rsidRDefault="00F3156F" w:rsidP="00F3156F">
      <w:pPr>
        <w:rPr>
          <w:lang w:val="sr-Cyrl-RS"/>
        </w:rPr>
      </w:pPr>
      <w:r>
        <w:rPr>
          <w:lang w:val="sr-Cyrl-RS"/>
        </w:rPr>
        <w:t xml:space="preserve">18. фебруар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F3156F" w:rsidRDefault="00F3156F" w:rsidP="00F3156F">
      <w:pPr>
        <w:rPr>
          <w:lang w:val="sr-Cyrl-CS"/>
        </w:rPr>
      </w:pPr>
      <w:r>
        <w:rPr>
          <w:lang w:val="sr-Cyrl-CS"/>
        </w:rPr>
        <w:t>Б е о г р а д</w:t>
      </w:r>
    </w:p>
    <w:p w:rsidR="00F3156F" w:rsidRDefault="00F3156F" w:rsidP="00F3156F">
      <w:pPr>
        <w:jc w:val="center"/>
        <w:rPr>
          <w:lang w:val="sr-Cyrl-CS"/>
        </w:rPr>
      </w:pPr>
    </w:p>
    <w:p w:rsidR="00F3156F" w:rsidRDefault="00F3156F" w:rsidP="00F3156F">
      <w:pPr>
        <w:jc w:val="center"/>
        <w:rPr>
          <w:lang w:val="sr-Cyrl-CS"/>
        </w:rPr>
      </w:pPr>
    </w:p>
    <w:p w:rsidR="00F3156F" w:rsidRDefault="00F3156F" w:rsidP="00F3156F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F3156F" w:rsidRDefault="00F3156F" w:rsidP="00F3156F">
      <w:pPr>
        <w:jc w:val="center"/>
        <w:rPr>
          <w:lang w:val="sr-Cyrl-CS"/>
        </w:rPr>
      </w:pPr>
      <w:r>
        <w:rPr>
          <w:lang w:val="sr-Cyrl-RS"/>
        </w:rPr>
        <w:t>85.</w:t>
      </w:r>
      <w:r>
        <w:rPr>
          <w:lang w:val="sr-Cyrl-CS"/>
        </w:rPr>
        <w:t xml:space="preserve"> СЕДНИЦЕ ОДБОРА ЗА УСТАВНА ПИТАЊА И ЗАКОНОДАВСТВО НАРОДНЕ СКУПШТИНЕ ОДРЖАНЕ </w:t>
      </w:r>
      <w:r>
        <w:rPr>
          <w:lang w:val="sr-Cyrl-RS"/>
        </w:rPr>
        <w:t>18. ФЕБРУАРА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F3156F" w:rsidRDefault="00F3156F" w:rsidP="00F3156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F3156F" w:rsidRDefault="00F3156F" w:rsidP="00F3156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9,35 </w:t>
      </w:r>
      <w:r>
        <w:rPr>
          <w:rFonts w:ascii="Times New Roman" w:hAnsi="Times New Roman"/>
          <w:sz w:val="24"/>
          <w:szCs w:val="24"/>
        </w:rPr>
        <w:t>часова.</w:t>
      </w:r>
    </w:p>
    <w:p w:rsidR="00F3156F" w:rsidRDefault="00F3156F" w:rsidP="00F3156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F3156F" w:rsidRDefault="00F3156F" w:rsidP="00F3156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F3156F" w:rsidRDefault="00F3156F" w:rsidP="00F3156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3156F" w:rsidRDefault="00F3156F" w:rsidP="00F315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 Николић, Јасмина Обрадовић, заменик члана Биљане Пантић Пиље,  Светислав Вукмирица, Драган Тодоровић, заменик члана Тање Томашевић Дамњановић, проф. др Јанко Веселиновић, Жарко Обрадовић, Неђо Јовановић, Петар Петровић, Балинт Пастор и Мирко Чикириз.  </w:t>
      </w:r>
    </w:p>
    <w:p w:rsidR="00F3156F" w:rsidRDefault="00F3156F" w:rsidP="00F3156F">
      <w:pPr>
        <w:pStyle w:val="NoSpacing"/>
        <w:spacing w:before="2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Седници ни</w:t>
      </w:r>
      <w:r>
        <w:rPr>
          <w:rFonts w:ascii="Times New Roman" w:hAnsi="Times New Roman"/>
          <w:sz w:val="24"/>
          <w:szCs w:val="24"/>
          <w:lang w:val="sr-Cyrl-RS"/>
        </w:rPr>
        <w:t xml:space="preserve">су </w:t>
      </w:r>
      <w:r>
        <w:rPr>
          <w:rFonts w:ascii="Times New Roman" w:hAnsi="Times New Roman"/>
          <w:sz w:val="24"/>
          <w:szCs w:val="24"/>
        </w:rPr>
        <w:t>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 Верољуб Арсић, Катарина Ракић, Ненад Николић, Жарко Мићин, Весна Бесаровић и Весна Мартиновић, као ни њихови заменици.</w:t>
      </w:r>
    </w:p>
    <w:p w:rsidR="00F3156F" w:rsidRDefault="00F3156F" w:rsidP="00F3156F">
      <w:pPr>
        <w:spacing w:before="240"/>
        <w:ind w:firstLine="720"/>
        <w:jc w:val="both"/>
        <w:rPr>
          <w:lang w:val="sr-Cyrl-RS"/>
        </w:rPr>
      </w:pPr>
      <w:r>
        <w:rPr>
          <w:lang w:val="sr-Cyrl-RS"/>
        </w:rPr>
        <w:t xml:space="preserve"> Седници је присуствовао Милорад Тодоровић, секретар Министарства унутрашњих послова.</w:t>
      </w:r>
    </w:p>
    <w:p w:rsidR="00F3156F" w:rsidRDefault="00F3156F" w:rsidP="00F3156F">
      <w:pPr>
        <w:ind w:firstLine="720"/>
        <w:rPr>
          <w:lang w:val="sr-Cyrl-RS"/>
        </w:rPr>
      </w:pPr>
    </w:p>
    <w:p w:rsidR="00F3156F" w:rsidRDefault="00F3156F" w:rsidP="00F3156F">
      <w:pPr>
        <w:ind w:firstLine="720"/>
        <w:jc w:val="both"/>
        <w:rPr>
          <w:lang w:val="sr-Cyrl-RS"/>
        </w:rPr>
      </w:pPr>
      <w:r>
        <w:rPr>
          <w:lang w:val="sr-Cyrl-RS"/>
        </w:rPr>
        <w:t>На предлог председника Одбора, једногласно (од 9 присутних чланова Одбора, 9 је гласало за) је усвојен следећи:</w:t>
      </w:r>
    </w:p>
    <w:p w:rsidR="00F3156F" w:rsidRDefault="00F3156F" w:rsidP="00F3156F">
      <w:pPr>
        <w:ind w:firstLine="720"/>
        <w:jc w:val="center"/>
        <w:rPr>
          <w:lang w:val="sr-Cyrl-RS"/>
        </w:rPr>
      </w:pPr>
    </w:p>
    <w:p w:rsidR="00F3156F" w:rsidRDefault="00F3156F" w:rsidP="00F3156F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F3156F" w:rsidRDefault="00F3156F" w:rsidP="00F3156F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F3156F" w:rsidRDefault="00F3156F" w:rsidP="00F3156F">
      <w:pPr>
        <w:pStyle w:val="NoSpacing"/>
        <w:spacing w:before="120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1. </w:t>
      </w:r>
      <w:r>
        <w:rPr>
          <w:rFonts w:ascii="Times New Roman" w:hAnsi="Times New Roman"/>
          <w:sz w:val="24"/>
          <w:szCs w:val="24"/>
        </w:rPr>
        <w:t>Разматрање Предлога закона о оружју и муницији, који је поднела Влада;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3156F" w:rsidRDefault="00F3156F" w:rsidP="00F3156F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lang w:val="sr-Cyrl-CS"/>
        </w:rPr>
      </w:pPr>
      <w:r>
        <w:rPr>
          <w:rFonts w:eastAsiaTheme="minorHAnsi" w:cs="Arial"/>
          <w:bCs/>
          <w:lang w:val="en-US"/>
        </w:rPr>
        <w:t xml:space="preserve">              </w:t>
      </w:r>
      <w:r>
        <w:rPr>
          <w:rFonts w:eastAsiaTheme="minorHAnsi" w:cs="Arial"/>
          <w:bCs/>
          <w:lang w:val="sr-Cyrl-CS"/>
        </w:rPr>
        <w:t xml:space="preserve">2. </w:t>
      </w:r>
      <w:r>
        <w:rPr>
          <w:rFonts w:eastAsiaTheme="minorHAnsi" w:cs="Arial"/>
          <w:bCs/>
          <w:lang w:val="sr-Cyrl-RS"/>
        </w:rPr>
        <w:t xml:space="preserve">Разматрање </w:t>
      </w:r>
      <w:r>
        <w:rPr>
          <w:rFonts w:eastAsiaTheme="minorHAnsi" w:cs="Arial"/>
          <w:bCs/>
          <w:lang w:val="en-US"/>
        </w:rPr>
        <w:t>Предлог</w:t>
      </w:r>
      <w:r>
        <w:rPr>
          <w:rFonts w:eastAsiaTheme="minorHAnsi" w:cs="Arial"/>
          <w:bCs/>
          <w:lang w:val="sr-Cyrl-RS"/>
        </w:rPr>
        <w:t>а</w:t>
      </w:r>
      <w:r>
        <w:rPr>
          <w:rFonts w:eastAsiaTheme="minorHAnsi" w:cs="Arial"/>
          <w:color w:val="000000"/>
          <w:lang w:val="sr-Cyrl-RS"/>
        </w:rPr>
        <w:t xml:space="preserve"> закона о изменама и допунама Закона о заштити од пожара, </w:t>
      </w:r>
      <w:r>
        <w:rPr>
          <w:rFonts w:eastAsiaTheme="minorHAnsi" w:cs="Arial"/>
          <w:bCs/>
          <w:lang w:val="sr-Cyrl-RS"/>
        </w:rPr>
        <w:t>који је поднела Влада;</w:t>
      </w: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color w:val="000000"/>
          <w:lang w:val="sr-Cyrl-RS"/>
        </w:rPr>
        <w:t xml:space="preserve"> </w:t>
      </w:r>
    </w:p>
    <w:p w:rsidR="00F3156F" w:rsidRDefault="00F3156F" w:rsidP="00F3156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>
        <w:rPr>
          <w:rFonts w:eastAsiaTheme="minorHAnsi" w:cs="Arial"/>
          <w:bCs/>
          <w:lang w:val="en-US"/>
        </w:rPr>
        <w:t xml:space="preserve">              </w:t>
      </w:r>
      <w:r>
        <w:rPr>
          <w:rFonts w:eastAsiaTheme="minorHAnsi" w:cs="Arial"/>
          <w:bCs/>
          <w:lang w:val="sr-Cyrl-CS"/>
        </w:rPr>
        <w:t xml:space="preserve">3. </w:t>
      </w:r>
      <w:r>
        <w:rPr>
          <w:rFonts w:eastAsiaTheme="minorHAnsi" w:cs="Arial"/>
          <w:bCs/>
          <w:lang w:val="sr-Cyrl-RS"/>
        </w:rPr>
        <w:t xml:space="preserve">Разматрање </w:t>
      </w:r>
      <w:r>
        <w:rPr>
          <w:rFonts w:eastAsiaTheme="minorHAnsi" w:cs="Arial"/>
          <w:bCs/>
          <w:lang w:val="en-US"/>
        </w:rPr>
        <w:t>Предлог</w:t>
      </w:r>
      <w:r>
        <w:rPr>
          <w:rFonts w:eastAsiaTheme="minorHAnsi" w:cs="Arial"/>
          <w:bCs/>
          <w:lang w:val="sr-Cyrl-RS"/>
        </w:rPr>
        <w:t>а</w:t>
      </w:r>
      <w:r>
        <w:rPr>
          <w:rFonts w:eastAsiaTheme="minorHAnsi" w:cs="Arial"/>
          <w:bCs/>
          <w:lang w:val="en-US"/>
        </w:rPr>
        <w:t xml:space="preserve"> закона о </w:t>
      </w:r>
      <w:r>
        <w:rPr>
          <w:rFonts w:eastAsiaTheme="minorHAnsi" w:cs="Arial"/>
          <w:bCs/>
          <w:lang w:val="sr-Cyrl-RS"/>
        </w:rPr>
        <w:t>потврђивању Споразума између Владе Републике Србије и Владе Руске Федерације о реадмисији</w:t>
      </w:r>
      <w:r>
        <w:rPr>
          <w:rFonts w:eastAsiaTheme="minorHAnsi" w:cs="Arial"/>
          <w:bCs/>
          <w:lang w:val="sr-Cyrl-CS"/>
        </w:rPr>
        <w:t xml:space="preserve">, </w:t>
      </w:r>
      <w:r>
        <w:rPr>
          <w:rFonts w:eastAsiaTheme="minorHAnsi" w:cs="Arial"/>
          <w:bCs/>
          <w:lang w:val="sr-Cyrl-RS"/>
        </w:rPr>
        <w:t>који је поднела Влада.</w:t>
      </w:r>
      <w:r>
        <w:rPr>
          <w:rFonts w:eastAsiaTheme="minorHAnsi" w:cs="Arial"/>
          <w:bCs/>
          <w:lang w:val="sr-Cyrl-CS"/>
        </w:rPr>
        <w:t xml:space="preserve"> </w:t>
      </w:r>
    </w:p>
    <w:p w:rsidR="00F3156F" w:rsidRDefault="00F3156F" w:rsidP="00F3156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rFonts w:eastAsiaTheme="minorHAnsi" w:cs="Arial"/>
          <w:bCs/>
          <w:lang w:val="en-US"/>
        </w:rPr>
        <w:t xml:space="preserve">              </w:t>
      </w:r>
      <w:r>
        <w:rPr>
          <w:rFonts w:eastAsiaTheme="minorHAnsi" w:cs="Arial"/>
          <w:bCs/>
          <w:lang w:val="sr-Cyrl-RS"/>
        </w:rPr>
        <w:t>4</w:t>
      </w:r>
      <w:r>
        <w:rPr>
          <w:rFonts w:eastAsiaTheme="minorHAnsi" w:cs="Arial"/>
          <w:bCs/>
          <w:lang w:val="sr-Cyrl-CS"/>
        </w:rPr>
        <w:t xml:space="preserve">. </w:t>
      </w:r>
      <w:r>
        <w:rPr>
          <w:rFonts w:eastAsiaTheme="minorHAnsi" w:cs="Arial"/>
          <w:bCs/>
          <w:lang w:val="sr-Cyrl-RS"/>
        </w:rPr>
        <w:t xml:space="preserve">Разматрање </w:t>
      </w:r>
      <w:r>
        <w:rPr>
          <w:rFonts w:eastAsiaTheme="minorHAnsi" w:cs="Arial"/>
          <w:bCs/>
          <w:lang w:val="en-US"/>
        </w:rPr>
        <w:t>Предлог</w:t>
      </w:r>
      <w:r>
        <w:rPr>
          <w:rFonts w:eastAsiaTheme="minorHAnsi" w:cs="Arial"/>
          <w:bCs/>
          <w:lang w:val="sr-Cyrl-RS"/>
        </w:rPr>
        <w:t>а</w:t>
      </w:r>
      <w:r>
        <w:rPr>
          <w:rFonts w:eastAsiaTheme="minorHAnsi" w:cs="Arial"/>
          <w:bCs/>
          <w:lang w:val="en-US"/>
        </w:rPr>
        <w:t xml:space="preserve"> закона о </w:t>
      </w:r>
      <w:r>
        <w:rPr>
          <w:rFonts w:eastAsiaTheme="minorHAnsi" w:cs="Arial"/>
          <w:bCs/>
          <w:lang w:val="sr-Cyrl-RS"/>
        </w:rPr>
        <w:t>потврђивању Споразума између Владе Републике Србије и Владе Републике Белорусије о сарадњи  у борби против криминала, који је поднела Влада;</w:t>
      </w:r>
      <w:r>
        <w:rPr>
          <w:rFonts w:eastAsiaTheme="minorHAnsi" w:cs="Arial"/>
          <w:bCs/>
          <w:lang w:val="sr-Cyrl-CS"/>
        </w:rPr>
        <w:t xml:space="preserve"> </w:t>
      </w:r>
    </w:p>
    <w:p w:rsidR="00F3156F" w:rsidRDefault="00F3156F" w:rsidP="00F3156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rFonts w:eastAsiaTheme="minorHAnsi" w:cs="Arial"/>
          <w:bCs/>
          <w:lang w:val="en-US"/>
        </w:rPr>
        <w:t xml:space="preserve">              </w:t>
      </w:r>
      <w:r>
        <w:rPr>
          <w:rFonts w:eastAsiaTheme="minorHAnsi" w:cs="Arial"/>
          <w:bCs/>
          <w:lang w:val="sr-Cyrl-RS"/>
        </w:rPr>
        <w:t>5</w:t>
      </w:r>
      <w:r>
        <w:rPr>
          <w:rFonts w:eastAsiaTheme="minorHAnsi" w:cs="Arial"/>
          <w:bCs/>
          <w:lang w:val="sr-Cyrl-CS"/>
        </w:rPr>
        <w:t xml:space="preserve">. </w:t>
      </w:r>
      <w:r>
        <w:rPr>
          <w:rFonts w:eastAsiaTheme="minorHAnsi" w:cs="Arial"/>
          <w:bCs/>
          <w:lang w:val="sr-Cyrl-RS"/>
        </w:rPr>
        <w:t xml:space="preserve">Разматрање </w:t>
      </w:r>
      <w:r>
        <w:rPr>
          <w:rFonts w:eastAsiaTheme="minorHAnsi" w:cs="Arial"/>
          <w:bCs/>
          <w:lang w:val="en-US"/>
        </w:rPr>
        <w:t>Предлог</w:t>
      </w:r>
      <w:r>
        <w:rPr>
          <w:rFonts w:eastAsiaTheme="minorHAnsi" w:cs="Arial"/>
          <w:bCs/>
          <w:lang w:val="sr-Cyrl-RS"/>
        </w:rPr>
        <w:t>а</w:t>
      </w:r>
      <w:r>
        <w:rPr>
          <w:rFonts w:eastAsiaTheme="minorHAnsi" w:cs="Arial"/>
          <w:bCs/>
          <w:lang w:val="en-US"/>
        </w:rPr>
        <w:t xml:space="preserve"> закона о </w:t>
      </w:r>
      <w:r>
        <w:rPr>
          <w:rFonts w:eastAsiaTheme="minorHAnsi" w:cs="Arial"/>
          <w:bCs/>
          <w:lang w:val="sr-Cyrl-RS"/>
        </w:rPr>
        <w:t>потврђивању Меморандума о разумевању о институционалном оквиру Иницијативе за превенцију  и спремност у случају катастрофа за регион Југоисточне Европе (2013), који је поднела Влада;</w:t>
      </w:r>
      <w:r>
        <w:rPr>
          <w:rFonts w:eastAsiaTheme="minorHAnsi" w:cs="Arial"/>
          <w:bCs/>
          <w:lang w:val="sr-Cyrl-CS"/>
        </w:rPr>
        <w:t xml:space="preserve"> </w:t>
      </w:r>
    </w:p>
    <w:p w:rsidR="00F3156F" w:rsidRDefault="00F3156F" w:rsidP="00F3156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rFonts w:eastAsiaTheme="minorHAnsi" w:cs="Arial"/>
          <w:bCs/>
          <w:lang w:val="en-US"/>
        </w:rPr>
        <w:t xml:space="preserve">              </w:t>
      </w:r>
      <w:r>
        <w:rPr>
          <w:rFonts w:eastAsiaTheme="minorHAnsi" w:cs="Arial"/>
          <w:bCs/>
          <w:lang w:val="sr-Cyrl-RS"/>
        </w:rPr>
        <w:t>6</w:t>
      </w:r>
      <w:r>
        <w:rPr>
          <w:rFonts w:eastAsiaTheme="minorHAnsi" w:cs="Arial"/>
          <w:bCs/>
          <w:lang w:val="sr-Cyrl-CS"/>
        </w:rPr>
        <w:t xml:space="preserve">. </w:t>
      </w:r>
      <w:r>
        <w:rPr>
          <w:rFonts w:eastAsiaTheme="minorHAnsi" w:cs="Arial"/>
          <w:bCs/>
          <w:lang w:val="sr-Cyrl-RS"/>
        </w:rPr>
        <w:t xml:space="preserve">Разматрање </w:t>
      </w:r>
      <w:r>
        <w:rPr>
          <w:rFonts w:eastAsiaTheme="minorHAnsi" w:cs="Arial"/>
          <w:bCs/>
          <w:lang w:val="en-US"/>
        </w:rPr>
        <w:t>Предлог</w:t>
      </w:r>
      <w:r>
        <w:rPr>
          <w:rFonts w:eastAsiaTheme="minorHAnsi" w:cs="Arial"/>
          <w:bCs/>
          <w:lang w:val="sr-Cyrl-RS"/>
        </w:rPr>
        <w:t>а</w:t>
      </w:r>
      <w:r>
        <w:rPr>
          <w:rFonts w:eastAsiaTheme="minorHAnsi" w:cs="Arial"/>
          <w:bCs/>
          <w:lang w:val="en-US"/>
        </w:rPr>
        <w:t xml:space="preserve"> закона о </w:t>
      </w:r>
      <w:r>
        <w:rPr>
          <w:rFonts w:eastAsiaTheme="minorHAnsi" w:cs="Arial"/>
          <w:bCs/>
          <w:lang w:val="sr-Cyrl-RS"/>
        </w:rPr>
        <w:t>потврђивању Споразума између Владе Републике Србије и Владе Мађарске о сарадњи и узајамној помоћи у</w:t>
      </w:r>
      <w:r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sr-Cyrl-RS"/>
        </w:rPr>
        <w:t xml:space="preserve">случају </w:t>
      </w:r>
      <w:r>
        <w:rPr>
          <w:rFonts w:eastAsiaTheme="minorHAnsi" w:cs="Arial"/>
          <w:bCs/>
          <w:lang w:val="sr-Cyrl-RS"/>
        </w:rPr>
        <w:lastRenderedPageBreak/>
        <w:t>катастрофа, који је поднела Влада;</w:t>
      </w:r>
      <w:r>
        <w:rPr>
          <w:rFonts w:eastAsiaTheme="minorHAnsi" w:cs="Arial"/>
          <w:bCs/>
          <w:lang w:val="sr-Cyrl-CS"/>
        </w:rPr>
        <w:t xml:space="preserve"> </w:t>
      </w:r>
    </w:p>
    <w:p w:rsidR="00F3156F" w:rsidRDefault="00F3156F" w:rsidP="00F3156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rFonts w:eastAsiaTheme="minorHAnsi" w:cs="Arial"/>
          <w:bCs/>
          <w:lang w:val="en-US"/>
        </w:rPr>
        <w:t xml:space="preserve">              </w:t>
      </w:r>
      <w:r>
        <w:rPr>
          <w:rFonts w:eastAsiaTheme="minorHAnsi" w:cs="Arial"/>
          <w:bCs/>
          <w:lang w:val="sr-Cyrl-RS"/>
        </w:rPr>
        <w:t>7</w:t>
      </w:r>
      <w:r>
        <w:rPr>
          <w:rFonts w:eastAsiaTheme="minorHAnsi" w:cs="Arial"/>
          <w:bCs/>
          <w:lang w:val="sr-Cyrl-CS"/>
        </w:rPr>
        <w:t xml:space="preserve">. </w:t>
      </w:r>
      <w:r>
        <w:rPr>
          <w:rFonts w:eastAsiaTheme="minorHAnsi" w:cs="Arial"/>
          <w:bCs/>
          <w:lang w:val="sr-Cyrl-RS"/>
        </w:rPr>
        <w:t xml:space="preserve">Разматрање </w:t>
      </w:r>
      <w:r>
        <w:rPr>
          <w:rFonts w:eastAsiaTheme="minorHAnsi" w:cs="Arial"/>
          <w:bCs/>
          <w:lang w:val="en-US"/>
        </w:rPr>
        <w:t>Предлог</w:t>
      </w:r>
      <w:r>
        <w:rPr>
          <w:rFonts w:eastAsiaTheme="minorHAnsi" w:cs="Arial"/>
          <w:bCs/>
          <w:lang w:val="sr-Cyrl-RS"/>
        </w:rPr>
        <w:t>а</w:t>
      </w:r>
      <w:r>
        <w:rPr>
          <w:rFonts w:eastAsiaTheme="minorHAnsi" w:cs="Arial"/>
          <w:bCs/>
          <w:lang w:val="en-US"/>
        </w:rPr>
        <w:t xml:space="preserve"> закона о </w:t>
      </w:r>
      <w:r>
        <w:rPr>
          <w:rFonts w:eastAsiaTheme="minorHAnsi" w:cs="Arial"/>
          <w:bCs/>
          <w:lang w:val="sr-Cyrl-RS"/>
        </w:rPr>
        <w:t>потврђивању Споразума између Владе Републике Србије и Владе Румуније о отварању међународног граничног прелаза Јаша Томић (Република Србија) - Фењ (Румунија) на српско-румунској државној граници, који је поднела Влада;</w:t>
      </w:r>
      <w:r>
        <w:rPr>
          <w:rFonts w:eastAsiaTheme="minorHAnsi" w:cs="Arial"/>
          <w:bCs/>
          <w:lang w:val="sr-Cyrl-CS"/>
        </w:rPr>
        <w:t xml:space="preserve"> </w:t>
      </w:r>
    </w:p>
    <w:p w:rsidR="00F3156F" w:rsidRDefault="00F3156F" w:rsidP="00F3156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>
        <w:rPr>
          <w:rFonts w:eastAsiaTheme="minorHAnsi" w:cs="Arial"/>
          <w:bCs/>
          <w:lang w:val="en-US"/>
        </w:rPr>
        <w:t xml:space="preserve">              </w:t>
      </w:r>
      <w:r>
        <w:rPr>
          <w:rFonts w:eastAsiaTheme="minorHAnsi" w:cs="Arial"/>
          <w:bCs/>
          <w:lang w:val="sr-Cyrl-RS"/>
        </w:rPr>
        <w:t>8</w:t>
      </w:r>
      <w:r>
        <w:rPr>
          <w:rFonts w:eastAsiaTheme="minorHAnsi" w:cs="Arial"/>
          <w:bCs/>
          <w:lang w:val="sr-Cyrl-CS"/>
        </w:rPr>
        <w:t xml:space="preserve">. </w:t>
      </w:r>
      <w:r>
        <w:rPr>
          <w:rFonts w:eastAsiaTheme="minorHAnsi" w:cs="Arial"/>
          <w:bCs/>
          <w:lang w:val="sr-Cyrl-RS"/>
        </w:rPr>
        <w:t xml:space="preserve">Разматрање </w:t>
      </w:r>
      <w:r>
        <w:rPr>
          <w:rFonts w:eastAsiaTheme="minorHAnsi" w:cs="Arial"/>
          <w:bCs/>
          <w:lang w:val="en-US"/>
        </w:rPr>
        <w:t>Предлог</w:t>
      </w:r>
      <w:r>
        <w:rPr>
          <w:rFonts w:eastAsiaTheme="minorHAnsi" w:cs="Arial"/>
          <w:bCs/>
          <w:lang w:val="sr-Cyrl-RS"/>
        </w:rPr>
        <w:t>а</w:t>
      </w:r>
      <w:r>
        <w:rPr>
          <w:rFonts w:eastAsiaTheme="minorHAnsi" w:cs="Arial"/>
          <w:bCs/>
          <w:lang w:val="en-US"/>
        </w:rPr>
        <w:t xml:space="preserve"> закона о </w:t>
      </w:r>
      <w:r>
        <w:rPr>
          <w:rFonts w:eastAsiaTheme="minorHAnsi" w:cs="Arial"/>
          <w:bCs/>
          <w:lang w:val="sr-Cyrl-RS"/>
        </w:rPr>
        <w:t>потврђивању Споразума између Владе Републике Србије и Владе Румуније о отварању међународног граничног прелаза Врбица (Република Србија) - Валкањ (Румунија) на српско-румунској државној граници, који је поднела Влада;</w:t>
      </w:r>
      <w:r>
        <w:rPr>
          <w:rFonts w:eastAsiaTheme="minorHAnsi" w:cs="Arial"/>
          <w:bCs/>
          <w:lang w:val="sr-Cyrl-CS"/>
        </w:rPr>
        <w:t xml:space="preserve"> </w:t>
      </w:r>
    </w:p>
    <w:p w:rsidR="00F3156F" w:rsidRDefault="00F3156F" w:rsidP="00F3156F">
      <w:pPr>
        <w:pStyle w:val="NoSpacing"/>
        <w:spacing w:before="120"/>
        <w:jc w:val="both"/>
        <w:rPr>
          <w:rFonts w:ascii="Times New Roman" w:eastAsiaTheme="minorHAnsi" w:hAnsi="Times New Roman"/>
          <w:bCs/>
          <w:sz w:val="24"/>
          <w:szCs w:val="24"/>
          <w:lang w:val="sr-Cyrl-CS"/>
        </w:rPr>
      </w:pPr>
      <w:r>
        <w:rPr>
          <w:rFonts w:eastAsiaTheme="minorHAnsi" w:cs="Arial"/>
          <w:bCs/>
          <w:lang w:val="sr-Cyrl-CS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</w:rPr>
        <w:t>Разматрање Предлога закона о потврђивању Споразума између Владе Републике Србије и Владе Румуније о отварању међународног граничног прелаза  Наково (Република Србија) - Лунга (Румунија) на српско-румунској државној граници, који је поднела Влада.</w:t>
      </w:r>
    </w:p>
    <w:p w:rsidR="00F3156F" w:rsidRDefault="00F3156F" w:rsidP="00F3156F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u w:val="single"/>
          <w:lang w:val="sr-Cyrl-CS"/>
        </w:rPr>
        <w:t>Прва тачка дневног реда</w:t>
      </w:r>
      <w:r>
        <w:rPr>
          <w:lang w:val="sr-Cyrl-CS"/>
        </w:rPr>
        <w:t xml:space="preserve">. </w:t>
      </w:r>
      <w:r>
        <w:rPr>
          <w:rFonts w:eastAsiaTheme="minorHAnsi"/>
          <w:lang w:val="sr-Latn-RS"/>
        </w:rPr>
        <w:t xml:space="preserve">Разматрање </w:t>
      </w:r>
      <w:r>
        <w:rPr>
          <w:rFonts w:eastAsiaTheme="minorHAnsi"/>
          <w:lang w:val="en-US"/>
        </w:rPr>
        <w:t>Предлог</w:t>
      </w:r>
      <w:r>
        <w:rPr>
          <w:rFonts w:eastAsiaTheme="minorHAnsi"/>
          <w:lang w:val="sr-Latn-RS"/>
        </w:rPr>
        <w:t>а</w:t>
      </w:r>
      <w:r>
        <w:rPr>
          <w:rFonts w:eastAsiaTheme="minorHAnsi"/>
          <w:lang w:val="en-US"/>
        </w:rPr>
        <w:t xml:space="preserve"> закона о о</w:t>
      </w:r>
      <w:r>
        <w:rPr>
          <w:rFonts w:eastAsiaTheme="minorHAnsi"/>
          <w:lang w:val="sr-Latn-RS"/>
        </w:rPr>
        <w:t>ружју и муницији, који је поднела Влада</w:t>
      </w:r>
      <w:r>
        <w:rPr>
          <w:rFonts w:eastAsiaTheme="minorHAnsi"/>
          <w:lang w:val="sr-Cyrl-RS"/>
        </w:rPr>
        <w:t>.</w:t>
      </w:r>
    </w:p>
    <w:p w:rsidR="00F3156F" w:rsidRDefault="00F3156F" w:rsidP="00F3156F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оружју и муницији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3156F" w:rsidRDefault="00F3156F" w:rsidP="00F3156F">
      <w:pPr>
        <w:spacing w:before="120"/>
        <w:jc w:val="both"/>
        <w:rPr>
          <w:rFonts w:eastAsia="Calibri"/>
          <w:lang w:val="sr-Cyrl-RS"/>
        </w:rPr>
      </w:pPr>
      <w:r>
        <w:rPr>
          <w:lang w:val="sr-Cyrl-CS"/>
        </w:rPr>
        <w:t xml:space="preserve"> </w:t>
      </w:r>
      <w:r>
        <w:rPr>
          <w:rFonts w:eastAsia="Calibri"/>
          <w:lang w:val="sr-Cyrl-RS"/>
        </w:rPr>
        <w:t xml:space="preserve">         </w:t>
      </w:r>
      <w:r>
        <w:rPr>
          <w:rFonts w:eastAsia="Calibri"/>
          <w:lang w:val="sr-Cyrl-RS"/>
        </w:rPr>
        <w:tab/>
        <w:t xml:space="preserve">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(од 10 присутних чланова Одбора, 10 је гласало за).</w:t>
      </w:r>
    </w:p>
    <w:p w:rsidR="00F3156F" w:rsidRDefault="00F3156F" w:rsidP="00F3156F">
      <w:pPr>
        <w:spacing w:before="120"/>
        <w:jc w:val="both"/>
        <w:rPr>
          <w:rFonts w:eastAsia="Calibri"/>
          <w:lang w:val="en-US"/>
        </w:rPr>
      </w:pPr>
      <w:r>
        <w:rPr>
          <w:lang w:val="ru-RU"/>
        </w:rPr>
        <w:t xml:space="preserve">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3156F" w:rsidRDefault="00F3156F" w:rsidP="00F3156F">
      <w:pPr>
        <w:spacing w:before="120"/>
        <w:jc w:val="both"/>
        <w:rPr>
          <w:rFonts w:eastAsiaTheme="minorHAnsi" w:cs="Arial"/>
          <w:bCs/>
          <w:lang w:val="en-U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Друга тачка дневног реда</w:t>
      </w:r>
      <w:r>
        <w:rPr>
          <w:rFonts w:eastAsia="Calibri"/>
          <w:lang w:val="sr-Cyrl-RS"/>
        </w:rPr>
        <w:t>.</w:t>
      </w:r>
      <w:r>
        <w:rPr>
          <w:rFonts w:eastAsiaTheme="minorHAnsi" w:cs="Arial"/>
          <w:bCs/>
          <w:lang w:val="sr-Cyrl-RS"/>
        </w:rPr>
        <w:t xml:space="preserve"> Разматрање </w:t>
      </w:r>
      <w:r>
        <w:rPr>
          <w:rFonts w:eastAsiaTheme="minorHAnsi" w:cs="Arial"/>
          <w:bCs/>
          <w:lang w:val="en-US"/>
        </w:rPr>
        <w:t>Предлог</w:t>
      </w:r>
      <w:r>
        <w:rPr>
          <w:rFonts w:eastAsiaTheme="minorHAnsi" w:cs="Arial"/>
          <w:bCs/>
          <w:lang w:val="sr-Cyrl-RS"/>
        </w:rPr>
        <w:t>а</w:t>
      </w:r>
      <w:r>
        <w:rPr>
          <w:rFonts w:eastAsiaTheme="minorHAnsi" w:cs="Arial"/>
          <w:color w:val="000000"/>
          <w:lang w:val="sr-Cyrl-RS"/>
        </w:rPr>
        <w:t xml:space="preserve"> закона о изменама и допунама Закона о заштити од пожара, </w:t>
      </w:r>
      <w:r>
        <w:rPr>
          <w:rFonts w:eastAsiaTheme="minorHAnsi" w:cs="Arial"/>
          <w:bCs/>
          <w:lang w:val="sr-Cyrl-RS"/>
        </w:rPr>
        <w:t>који је поднела Влада.</w:t>
      </w:r>
    </w:p>
    <w:p w:rsidR="00F3156F" w:rsidRDefault="00F3156F" w:rsidP="00F3156F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заштити од пожара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3156F" w:rsidRDefault="00F3156F" w:rsidP="00F3156F">
      <w:pPr>
        <w:ind w:firstLine="720"/>
        <w:jc w:val="both"/>
        <w:rPr>
          <w:lang w:val="sr-Cyrl-CS"/>
        </w:rPr>
      </w:pPr>
    </w:p>
    <w:p w:rsidR="00F3156F" w:rsidRDefault="00F3156F" w:rsidP="00F3156F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(од 10 присутних чланова Одбора, 10 је гласало за).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</w:p>
    <w:p w:rsidR="00F3156F" w:rsidRDefault="00F3156F" w:rsidP="00F3156F">
      <w:pPr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Трећа тачка дневног реда</w:t>
      </w:r>
      <w:r>
        <w:rPr>
          <w:rFonts w:eastAsia="Calibri"/>
          <w:lang w:val="sr-Cyrl-RS"/>
        </w:rPr>
        <w:t xml:space="preserve">. </w:t>
      </w:r>
      <w:r>
        <w:rPr>
          <w:rFonts w:eastAsiaTheme="minorHAnsi" w:cs="Arial"/>
          <w:bCs/>
          <w:lang w:val="sr-Cyrl-RS"/>
        </w:rPr>
        <w:t xml:space="preserve">Разматрање </w:t>
      </w:r>
      <w:r>
        <w:rPr>
          <w:rFonts w:eastAsiaTheme="minorHAnsi" w:cs="Arial"/>
          <w:bCs/>
          <w:lang w:val="en-US"/>
        </w:rPr>
        <w:t>Предлог</w:t>
      </w:r>
      <w:r>
        <w:rPr>
          <w:rFonts w:eastAsiaTheme="minorHAnsi" w:cs="Arial"/>
          <w:bCs/>
          <w:lang w:val="sr-Cyrl-RS"/>
        </w:rPr>
        <w:t>а</w:t>
      </w:r>
      <w:r>
        <w:rPr>
          <w:rFonts w:eastAsiaTheme="minorHAnsi" w:cs="Arial"/>
          <w:bCs/>
          <w:lang w:val="en-US"/>
        </w:rPr>
        <w:t xml:space="preserve"> закона о </w:t>
      </w:r>
      <w:r>
        <w:rPr>
          <w:rFonts w:eastAsiaTheme="minorHAnsi" w:cs="Arial"/>
          <w:bCs/>
          <w:lang w:val="sr-Cyrl-RS"/>
        </w:rPr>
        <w:t>потврђивању Споразума између Владе Републике Србије и Владе Руске Федерације о реадмисији</w:t>
      </w:r>
      <w:r>
        <w:rPr>
          <w:rFonts w:eastAsiaTheme="minorHAnsi" w:cs="Arial"/>
          <w:bCs/>
          <w:lang w:val="sr-Cyrl-CS"/>
        </w:rPr>
        <w:t xml:space="preserve">, </w:t>
      </w:r>
      <w:r>
        <w:rPr>
          <w:rFonts w:eastAsiaTheme="minorHAnsi" w:cs="Arial"/>
          <w:bCs/>
          <w:lang w:val="sr-Cyrl-RS"/>
        </w:rPr>
        <w:t>који је поднела Влада.</w:t>
      </w:r>
    </w:p>
    <w:p w:rsidR="00F3156F" w:rsidRDefault="00F3156F" w:rsidP="00F3156F">
      <w:pPr>
        <w:jc w:val="both"/>
        <w:rPr>
          <w:rFonts w:eastAsiaTheme="minorHAnsi" w:cs="Arial"/>
          <w:bCs/>
          <w:lang w:val="sr-Cyrl-RS"/>
        </w:rPr>
      </w:pPr>
    </w:p>
    <w:p w:rsidR="00F3156F" w:rsidRDefault="00F3156F" w:rsidP="00F3156F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Руске Федерације о реадмисији,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3156F" w:rsidRDefault="00F3156F" w:rsidP="00F3156F">
      <w:pPr>
        <w:ind w:firstLine="720"/>
        <w:jc w:val="both"/>
        <w:rPr>
          <w:lang w:val="sr-Latn-RS"/>
        </w:rPr>
      </w:pPr>
    </w:p>
    <w:p w:rsidR="00F3156F" w:rsidRDefault="00F3156F" w:rsidP="00F3156F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(од 10 присутних чланова Одбора, 10 је гласало за).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3156F" w:rsidRDefault="00F3156F" w:rsidP="00F3156F">
      <w:pPr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lastRenderedPageBreak/>
        <w:tab/>
      </w:r>
      <w:r>
        <w:rPr>
          <w:rFonts w:eastAsia="Calibri"/>
          <w:u w:val="single"/>
          <w:lang w:val="sr-Cyrl-RS"/>
        </w:rPr>
        <w:t>Четврта тачка дневног реда</w:t>
      </w:r>
      <w:r>
        <w:rPr>
          <w:rFonts w:eastAsia="Calibri"/>
          <w:lang w:val="sr-Cyrl-RS"/>
        </w:rPr>
        <w:t xml:space="preserve">. </w:t>
      </w:r>
      <w:r>
        <w:rPr>
          <w:rFonts w:eastAsiaTheme="minorHAnsi" w:cs="Arial"/>
          <w:bCs/>
          <w:lang w:val="sr-Cyrl-RS"/>
        </w:rPr>
        <w:t xml:space="preserve">Разматрање </w:t>
      </w:r>
      <w:r>
        <w:rPr>
          <w:rFonts w:eastAsiaTheme="minorHAnsi" w:cs="Arial"/>
          <w:bCs/>
          <w:lang w:val="en-US"/>
        </w:rPr>
        <w:t>Предлог</w:t>
      </w:r>
      <w:r>
        <w:rPr>
          <w:rFonts w:eastAsiaTheme="minorHAnsi" w:cs="Arial"/>
          <w:bCs/>
          <w:lang w:val="sr-Cyrl-RS"/>
        </w:rPr>
        <w:t>а</w:t>
      </w:r>
      <w:r>
        <w:rPr>
          <w:rFonts w:eastAsiaTheme="minorHAnsi" w:cs="Arial"/>
          <w:bCs/>
          <w:lang w:val="en-US"/>
        </w:rPr>
        <w:t xml:space="preserve"> закона о </w:t>
      </w:r>
      <w:r>
        <w:rPr>
          <w:rFonts w:eastAsiaTheme="minorHAnsi" w:cs="Arial"/>
          <w:bCs/>
          <w:lang w:val="sr-Cyrl-RS"/>
        </w:rPr>
        <w:t>потврђивању Споразума између Владе Републике Србије и Владе Републике Белорусије о сарадњи  у борби против криминала, који је поднела Влада.</w:t>
      </w:r>
    </w:p>
    <w:p w:rsidR="00F3156F" w:rsidRDefault="00F3156F" w:rsidP="00F3156F">
      <w:pPr>
        <w:jc w:val="both"/>
        <w:rPr>
          <w:rFonts w:eastAsiaTheme="minorHAnsi" w:cs="Arial"/>
          <w:bCs/>
          <w:lang w:val="sr-Cyrl-RS"/>
        </w:rPr>
      </w:pPr>
    </w:p>
    <w:p w:rsidR="00F3156F" w:rsidRDefault="00F3156F" w:rsidP="00F3156F">
      <w:pPr>
        <w:ind w:firstLine="720"/>
        <w:jc w:val="both"/>
        <w:rPr>
          <w:lang w:val="sr-Latn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Белорусије о сарадњи у борби против криминала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</w:p>
    <w:p w:rsidR="00F3156F" w:rsidRDefault="00F3156F" w:rsidP="00F3156F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(од 11 присутних чланова Одбора, 11 је гласало за).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</w:p>
    <w:p w:rsidR="00F3156F" w:rsidRDefault="00F3156F" w:rsidP="00F3156F">
      <w:pPr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Пета тачка дневног реда</w:t>
      </w:r>
      <w:r>
        <w:rPr>
          <w:rFonts w:eastAsia="Calibri"/>
          <w:lang w:val="sr-Cyrl-RS"/>
        </w:rPr>
        <w:t>.</w:t>
      </w:r>
      <w:r>
        <w:rPr>
          <w:rFonts w:eastAsiaTheme="minorHAnsi" w:cs="Arial"/>
          <w:bCs/>
          <w:lang w:val="sr-Cyrl-RS"/>
        </w:rPr>
        <w:t xml:space="preserve"> Разматрање </w:t>
      </w:r>
      <w:r>
        <w:rPr>
          <w:rFonts w:eastAsiaTheme="minorHAnsi" w:cs="Arial"/>
          <w:bCs/>
          <w:lang w:val="en-US"/>
        </w:rPr>
        <w:t>Предлог</w:t>
      </w:r>
      <w:r>
        <w:rPr>
          <w:rFonts w:eastAsiaTheme="minorHAnsi" w:cs="Arial"/>
          <w:bCs/>
          <w:lang w:val="sr-Cyrl-RS"/>
        </w:rPr>
        <w:t>а</w:t>
      </w:r>
      <w:r>
        <w:rPr>
          <w:rFonts w:eastAsiaTheme="minorHAnsi" w:cs="Arial"/>
          <w:bCs/>
          <w:lang w:val="en-US"/>
        </w:rPr>
        <w:t xml:space="preserve"> закона о </w:t>
      </w:r>
      <w:r>
        <w:rPr>
          <w:rFonts w:eastAsiaTheme="minorHAnsi" w:cs="Arial"/>
          <w:bCs/>
          <w:lang w:val="sr-Cyrl-RS"/>
        </w:rPr>
        <w:t>потврђивању Меморандума о разумевању о институционалном оквиру Иницијативе за превенцију  и спремност у случају катастрофа за регион Југоисточне Европе (2013), који је поднела Влада.</w:t>
      </w:r>
    </w:p>
    <w:p w:rsidR="00F3156F" w:rsidRDefault="00F3156F" w:rsidP="00F3156F">
      <w:pPr>
        <w:jc w:val="both"/>
        <w:rPr>
          <w:rFonts w:eastAsiaTheme="minorHAnsi" w:cs="Arial"/>
          <w:bCs/>
          <w:lang w:val="sr-Cyrl-RS"/>
        </w:rPr>
      </w:pPr>
    </w:p>
    <w:p w:rsidR="00F3156F" w:rsidRDefault="00F3156F" w:rsidP="00F3156F">
      <w:pPr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Меморандума о разумевању о институционалном оквиру Иницијативе за превенцију и спремност у случају катастрофа за регион  Југоисточне Европе (2013)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</w:p>
    <w:p w:rsidR="00F3156F" w:rsidRDefault="00F3156F" w:rsidP="00F3156F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(од 11 присутних чланова Одбора, 11 је гласало за).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</w:p>
    <w:p w:rsidR="00F3156F" w:rsidRDefault="00F3156F" w:rsidP="00F3156F">
      <w:pPr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Шеста тачка дневног реда</w:t>
      </w:r>
      <w:r>
        <w:rPr>
          <w:rFonts w:eastAsia="Calibri"/>
          <w:lang w:val="sr-Cyrl-RS"/>
        </w:rPr>
        <w:t>.</w:t>
      </w:r>
      <w:r>
        <w:rPr>
          <w:rFonts w:eastAsiaTheme="minorHAnsi" w:cs="Arial"/>
          <w:bCs/>
          <w:lang w:val="sr-Cyrl-RS"/>
        </w:rPr>
        <w:t xml:space="preserve"> Разматрање </w:t>
      </w:r>
      <w:r>
        <w:rPr>
          <w:rFonts w:eastAsiaTheme="minorHAnsi" w:cs="Arial"/>
          <w:bCs/>
          <w:lang w:val="en-US"/>
        </w:rPr>
        <w:t>Предлог</w:t>
      </w:r>
      <w:r>
        <w:rPr>
          <w:rFonts w:eastAsiaTheme="minorHAnsi" w:cs="Arial"/>
          <w:bCs/>
          <w:lang w:val="sr-Cyrl-RS"/>
        </w:rPr>
        <w:t>а</w:t>
      </w:r>
      <w:r>
        <w:rPr>
          <w:rFonts w:eastAsiaTheme="minorHAnsi" w:cs="Arial"/>
          <w:bCs/>
          <w:lang w:val="en-US"/>
        </w:rPr>
        <w:t xml:space="preserve"> закона о </w:t>
      </w:r>
      <w:r>
        <w:rPr>
          <w:rFonts w:eastAsiaTheme="minorHAnsi" w:cs="Arial"/>
          <w:bCs/>
          <w:lang w:val="sr-Cyrl-RS"/>
        </w:rPr>
        <w:t>потврђивању Споразума између Владе Републике Србије и Владе Мађарске о сарадњи и узајамној помоћи у</w:t>
      </w:r>
      <w:r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sr-Cyrl-RS"/>
        </w:rPr>
        <w:t>случају катастрофа, који је поднела Влада.</w:t>
      </w:r>
    </w:p>
    <w:p w:rsidR="00F3156F" w:rsidRDefault="00F3156F" w:rsidP="00F3156F">
      <w:pPr>
        <w:jc w:val="both"/>
        <w:rPr>
          <w:rFonts w:eastAsiaTheme="minorHAnsi" w:cs="Arial"/>
          <w:bCs/>
          <w:lang w:val="sr-Cyrl-RS"/>
        </w:rPr>
      </w:pPr>
    </w:p>
    <w:p w:rsidR="00F3156F" w:rsidRDefault="00F3156F" w:rsidP="00F3156F">
      <w:pPr>
        <w:ind w:firstLine="720"/>
        <w:jc w:val="both"/>
        <w:rPr>
          <w:lang w:val="sr-Latn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Мађарске о сарадњи и узајамној пом</w:t>
      </w:r>
      <w:r>
        <w:rPr>
          <w:bCs/>
          <w:lang w:val="sr-Latn-RS"/>
        </w:rPr>
        <w:t>о</w:t>
      </w:r>
      <w:r>
        <w:rPr>
          <w:bCs/>
          <w:lang w:val="sr-Cyrl-RS"/>
        </w:rPr>
        <w:t>ћи у случају катастрофа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</w:p>
    <w:p w:rsidR="00F3156F" w:rsidRDefault="00F3156F" w:rsidP="00F3156F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(од 11 присутних чланова Одбора, 11 је гласало за).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</w:p>
    <w:p w:rsidR="00F3156F" w:rsidRDefault="00F3156F" w:rsidP="00F3156F">
      <w:pPr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Седма тачка дневног реда</w:t>
      </w:r>
      <w:r>
        <w:rPr>
          <w:rFonts w:eastAsia="Calibri"/>
          <w:lang w:val="sr-Cyrl-RS"/>
        </w:rPr>
        <w:t xml:space="preserve">. </w:t>
      </w:r>
      <w:r>
        <w:rPr>
          <w:rFonts w:eastAsiaTheme="minorHAnsi" w:cs="Arial"/>
          <w:bCs/>
          <w:lang w:val="sr-Cyrl-RS"/>
        </w:rPr>
        <w:t xml:space="preserve">Разматрање </w:t>
      </w:r>
      <w:r>
        <w:rPr>
          <w:rFonts w:eastAsiaTheme="minorHAnsi" w:cs="Arial"/>
          <w:bCs/>
          <w:lang w:val="en-US"/>
        </w:rPr>
        <w:t>Предлог</w:t>
      </w:r>
      <w:r>
        <w:rPr>
          <w:rFonts w:eastAsiaTheme="minorHAnsi" w:cs="Arial"/>
          <w:bCs/>
          <w:lang w:val="sr-Cyrl-RS"/>
        </w:rPr>
        <w:t>а</w:t>
      </w:r>
      <w:r>
        <w:rPr>
          <w:rFonts w:eastAsiaTheme="minorHAnsi" w:cs="Arial"/>
          <w:bCs/>
          <w:lang w:val="en-US"/>
        </w:rPr>
        <w:t xml:space="preserve"> закона о </w:t>
      </w:r>
      <w:r>
        <w:rPr>
          <w:rFonts w:eastAsiaTheme="minorHAnsi" w:cs="Arial"/>
          <w:bCs/>
          <w:lang w:val="sr-Cyrl-RS"/>
        </w:rPr>
        <w:t>потврђивању Споразума између Владе Републике Србије и Владе Румуније о отварању међународног граничног прелаза Јаша Томић (Република Србија) - Фењ (Румунија) на српско-румунској државној граници, који је поднела Влада.</w:t>
      </w:r>
    </w:p>
    <w:p w:rsidR="00F3156F" w:rsidRDefault="00F3156F" w:rsidP="00F3156F">
      <w:pPr>
        <w:jc w:val="both"/>
        <w:rPr>
          <w:rFonts w:eastAsiaTheme="minorHAnsi" w:cs="Arial"/>
          <w:bCs/>
          <w:lang w:val="sr-Cyrl-RS"/>
        </w:rPr>
      </w:pPr>
    </w:p>
    <w:p w:rsidR="00F3156F" w:rsidRDefault="00F3156F" w:rsidP="00F3156F">
      <w:pPr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Румуније о отварању међународног граничног прелаза Јаша Томић (Република Србија) - Фењ (Румунија) на српско-румунској државној граници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3156F" w:rsidRDefault="00F3156F" w:rsidP="00F3156F">
      <w:pPr>
        <w:jc w:val="both"/>
        <w:rPr>
          <w:rFonts w:eastAsiaTheme="minorHAnsi" w:cs="Arial"/>
          <w:bCs/>
          <w:lang w:val="sr-Cyrl-RS"/>
        </w:rPr>
      </w:pPr>
    </w:p>
    <w:p w:rsidR="00F3156F" w:rsidRDefault="00F3156F" w:rsidP="00F3156F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(од 11 присутних чланова Одбора, 11 је гласало за).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</w:p>
    <w:p w:rsidR="00F3156F" w:rsidRDefault="00F3156F" w:rsidP="00F3156F">
      <w:pPr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Осма тачка дневног реда</w:t>
      </w:r>
      <w:r>
        <w:rPr>
          <w:rFonts w:eastAsia="Calibri"/>
          <w:lang w:val="sr-Cyrl-RS"/>
        </w:rPr>
        <w:t>.</w:t>
      </w:r>
      <w:r>
        <w:rPr>
          <w:rFonts w:eastAsiaTheme="minorHAnsi" w:cs="Arial"/>
          <w:bCs/>
          <w:lang w:val="sr-Cyrl-RS"/>
        </w:rPr>
        <w:t xml:space="preserve"> Разматрање </w:t>
      </w:r>
      <w:r>
        <w:rPr>
          <w:rFonts w:eastAsiaTheme="minorHAnsi" w:cs="Arial"/>
          <w:bCs/>
          <w:lang w:val="en-US"/>
        </w:rPr>
        <w:t>Предлог</w:t>
      </w:r>
      <w:r>
        <w:rPr>
          <w:rFonts w:eastAsiaTheme="minorHAnsi" w:cs="Arial"/>
          <w:bCs/>
          <w:lang w:val="sr-Cyrl-RS"/>
        </w:rPr>
        <w:t>а</w:t>
      </w:r>
      <w:r>
        <w:rPr>
          <w:rFonts w:eastAsiaTheme="minorHAnsi" w:cs="Arial"/>
          <w:bCs/>
          <w:lang w:val="en-US"/>
        </w:rPr>
        <w:t xml:space="preserve"> закона о </w:t>
      </w:r>
      <w:r>
        <w:rPr>
          <w:rFonts w:eastAsiaTheme="minorHAnsi" w:cs="Arial"/>
          <w:bCs/>
          <w:lang w:val="sr-Cyrl-RS"/>
        </w:rPr>
        <w:t>потврђивању Споразума између Владе Републике Србије и Владе Румуније о отварању међународног граничног прелаза Врбица (Република Србија) - Валкањ (Румунија) на српско-румунској државној граници, који је поднела Влада.</w:t>
      </w:r>
    </w:p>
    <w:p w:rsidR="00F3156F" w:rsidRDefault="00F3156F" w:rsidP="00F3156F">
      <w:pPr>
        <w:jc w:val="both"/>
        <w:rPr>
          <w:rFonts w:eastAsiaTheme="minorHAnsi" w:cs="Arial"/>
          <w:bCs/>
          <w:lang w:val="sr-Cyrl-RS"/>
        </w:rPr>
      </w:pPr>
    </w:p>
    <w:p w:rsidR="00F3156F" w:rsidRDefault="00F3156F" w:rsidP="00F3156F">
      <w:pPr>
        <w:ind w:firstLine="720"/>
        <w:jc w:val="both"/>
        <w:rPr>
          <w:lang w:val="sr-Latn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Румуније о отварању међународног граничног прелаза Врбица (Република Србија) - Валкањ (Румунија) на српско-румунској државној граници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</w:p>
    <w:p w:rsidR="00F3156F" w:rsidRDefault="00F3156F" w:rsidP="00F3156F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(од 11 присутних чланова Одбора, 11 је гласало за).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</w:p>
    <w:p w:rsidR="00F3156F" w:rsidRDefault="00F3156F" w:rsidP="00F3156F">
      <w:pPr>
        <w:jc w:val="both"/>
        <w:rPr>
          <w:rFonts w:eastAsiaTheme="minorHAns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Девета тачка дневног реда</w:t>
      </w:r>
      <w:r>
        <w:rPr>
          <w:rFonts w:eastAsia="Calibri"/>
          <w:lang w:val="sr-Cyrl-RS"/>
        </w:rPr>
        <w:t xml:space="preserve">. </w:t>
      </w:r>
      <w:r>
        <w:rPr>
          <w:rFonts w:eastAsiaTheme="minorHAnsi"/>
          <w:lang w:val="sr-Latn-RS"/>
        </w:rPr>
        <w:t>Разматрање Предлога закона о потврђивању Споразума између Владе Републике Србије и Владе Румуније о отварању међународног граничног прелаза  Наково (Република Србија) - Лунга (Румунија) на српско-румунској државној граници, који је поднела Влада</w:t>
      </w:r>
      <w:r>
        <w:rPr>
          <w:rFonts w:eastAsiaTheme="minorHAnsi"/>
          <w:lang w:val="sr-Cyrl-RS"/>
        </w:rPr>
        <w:t>.</w:t>
      </w:r>
    </w:p>
    <w:p w:rsidR="00F3156F" w:rsidRDefault="00F3156F" w:rsidP="00F3156F">
      <w:pPr>
        <w:jc w:val="both"/>
        <w:rPr>
          <w:rFonts w:eastAsiaTheme="minorHAnsi"/>
          <w:lang w:val="sr-Cyrl-RS"/>
        </w:rPr>
      </w:pPr>
    </w:p>
    <w:p w:rsidR="00F3156F" w:rsidRDefault="00F3156F" w:rsidP="00F3156F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Румуније о отварању међународног граничног прелаза Наково (Република Србија) - Лунга (Румунија) на српско-румунској државној граници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3156F" w:rsidRDefault="00F3156F" w:rsidP="00F3156F">
      <w:pPr>
        <w:ind w:firstLine="720"/>
        <w:jc w:val="both"/>
        <w:rPr>
          <w:lang w:val="sr-Cyrl-CS"/>
        </w:rPr>
      </w:pPr>
    </w:p>
    <w:p w:rsidR="00F3156F" w:rsidRDefault="00F3156F" w:rsidP="00F3156F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(од 11 присутних чланова Одбора, 11 је гласало за).</w:t>
      </w:r>
    </w:p>
    <w:p w:rsidR="00F3156F" w:rsidRDefault="00F3156F" w:rsidP="00F3156F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3156F" w:rsidRDefault="00F3156F" w:rsidP="00F3156F">
      <w:pPr>
        <w:tabs>
          <w:tab w:val="left" w:pos="851"/>
        </w:tabs>
        <w:ind w:left="993" w:hanging="993"/>
        <w:jc w:val="both"/>
        <w:rPr>
          <w:bCs/>
          <w:lang w:val="sr-Cyrl-RS"/>
        </w:rPr>
      </w:pPr>
      <w:r>
        <w:rPr>
          <w:bCs/>
          <w:lang w:val="sr-Cyrl-RS"/>
        </w:rPr>
        <w:tab/>
        <w:t>Седница је завршена у 9,45 часова.</w:t>
      </w:r>
    </w:p>
    <w:p w:rsidR="00F3156F" w:rsidRDefault="00F3156F" w:rsidP="00F3156F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F3156F" w:rsidRDefault="00F3156F" w:rsidP="00F3156F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С</w:t>
      </w:r>
      <w:r>
        <w:rPr>
          <w:rFonts w:eastAsia="Calibri"/>
          <w:lang w:val="en-US"/>
        </w:rPr>
        <w:t>а</w:t>
      </w:r>
      <w:r>
        <w:rPr>
          <w:rFonts w:eastAsia="Calibri"/>
          <w:lang w:val="sr-Cyrl-RS"/>
        </w:rPr>
        <w:t>с</w:t>
      </w:r>
      <w:r>
        <w:rPr>
          <w:rFonts w:eastAsia="Calibri"/>
          <w:lang w:val="en-US"/>
        </w:rPr>
        <w:t>тавни део овог записника чине стенографске белешке.</w:t>
      </w:r>
    </w:p>
    <w:p w:rsidR="00F3156F" w:rsidRDefault="00F3156F" w:rsidP="00F3156F">
      <w:pPr>
        <w:ind w:firstLine="851"/>
        <w:jc w:val="both"/>
        <w:rPr>
          <w:rFonts w:eastAsia="Calibri"/>
          <w:lang w:val="sr-Cyrl-RS"/>
        </w:rPr>
      </w:pPr>
    </w:p>
    <w:p w:rsidR="00F3156F" w:rsidRDefault="00F3156F" w:rsidP="00F3156F">
      <w:pPr>
        <w:ind w:firstLine="851"/>
        <w:jc w:val="both"/>
        <w:rPr>
          <w:rFonts w:eastAsia="Calibri"/>
          <w:lang w:val="sr-Cyrl-RS"/>
        </w:rPr>
      </w:pPr>
    </w:p>
    <w:p w:rsidR="00F3156F" w:rsidRDefault="00F3156F" w:rsidP="00F3156F">
      <w:pPr>
        <w:ind w:firstLine="851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СЕКРЕТАР                                                                                ПРЕДСЕДНИК</w:t>
      </w:r>
    </w:p>
    <w:p w:rsidR="00F3156F" w:rsidRDefault="00F3156F" w:rsidP="00F3156F">
      <w:pPr>
        <w:ind w:firstLine="851"/>
        <w:jc w:val="both"/>
        <w:rPr>
          <w:rFonts w:eastAsia="Calibri"/>
          <w:lang w:val="sr-Cyrl-RS"/>
        </w:rPr>
      </w:pPr>
    </w:p>
    <w:p w:rsidR="00504235" w:rsidRPr="000404DF" w:rsidRDefault="00F3156F" w:rsidP="000404DF">
      <w:pPr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др Радоје Церовић                                                         др Александар Мартиновић</w:t>
      </w:r>
      <w:bookmarkStart w:id="0" w:name="_GoBack"/>
      <w:bookmarkEnd w:id="0"/>
    </w:p>
    <w:sectPr w:rsidR="00504235" w:rsidRPr="000404DF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FA"/>
    <w:rsid w:val="00006B9B"/>
    <w:rsid w:val="00030744"/>
    <w:rsid w:val="000404DF"/>
    <w:rsid w:val="00040623"/>
    <w:rsid w:val="00066C49"/>
    <w:rsid w:val="000B60E7"/>
    <w:rsid w:val="001902A5"/>
    <w:rsid w:val="001A7F94"/>
    <w:rsid w:val="00275C57"/>
    <w:rsid w:val="0034370A"/>
    <w:rsid w:val="00374938"/>
    <w:rsid w:val="004B06F0"/>
    <w:rsid w:val="004C088A"/>
    <w:rsid w:val="004F7B77"/>
    <w:rsid w:val="00504235"/>
    <w:rsid w:val="006243A8"/>
    <w:rsid w:val="007136FA"/>
    <w:rsid w:val="007953A2"/>
    <w:rsid w:val="00946B93"/>
    <w:rsid w:val="0097259B"/>
    <w:rsid w:val="00A02CB3"/>
    <w:rsid w:val="00A3542D"/>
    <w:rsid w:val="00A849AD"/>
    <w:rsid w:val="00AE7E66"/>
    <w:rsid w:val="00B65CDC"/>
    <w:rsid w:val="00BE088F"/>
    <w:rsid w:val="00C22AE1"/>
    <w:rsid w:val="00C45A27"/>
    <w:rsid w:val="00C9683B"/>
    <w:rsid w:val="00D565EC"/>
    <w:rsid w:val="00E50446"/>
    <w:rsid w:val="00E679EA"/>
    <w:rsid w:val="00EB189D"/>
    <w:rsid w:val="00ED6B30"/>
    <w:rsid w:val="00F3156F"/>
    <w:rsid w:val="00F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49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C4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49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C4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dcterms:created xsi:type="dcterms:W3CDTF">2015-02-18T09:36:00Z</dcterms:created>
  <dcterms:modified xsi:type="dcterms:W3CDTF">2015-03-16T10:54:00Z</dcterms:modified>
</cp:coreProperties>
</file>